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5" w:rsidRPr="00D069E5" w:rsidRDefault="00B017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418"/>
        <w:gridCol w:w="1417"/>
        <w:gridCol w:w="1428"/>
        <w:gridCol w:w="1514"/>
      </w:tblGrid>
      <w:tr w:rsidR="00B01775" w:rsidRPr="00970A48" w:rsidTr="00970A48">
        <w:tc>
          <w:tcPr>
            <w:tcW w:w="5000" w:type="pct"/>
            <w:gridSpan w:val="5"/>
          </w:tcPr>
          <w:p w:rsidR="00B01775" w:rsidRPr="00970A48" w:rsidRDefault="00B01775" w:rsidP="00970A48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970A48">
              <w:rPr>
                <w:b/>
                <w:color w:val="C00000"/>
                <w:sz w:val="24"/>
                <w:szCs w:val="24"/>
              </w:rPr>
              <w:t xml:space="preserve">РОЗНИЧНЫЕ ЦЕНЫ НА ИЗДЕЛИЯ ОБЛИЦОВАННЫЕ ПЛЕНКОЙ ПВХ </w:t>
            </w:r>
          </w:p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rPr>
                <w:b/>
                <w:color w:val="C00000"/>
                <w:sz w:val="24"/>
                <w:szCs w:val="24"/>
              </w:rPr>
              <w:t>производства «</w:t>
            </w:r>
            <w:proofErr w:type="spellStart"/>
            <w:r w:rsidRPr="00970A48">
              <w:rPr>
                <w:b/>
                <w:color w:val="C00000"/>
                <w:sz w:val="24"/>
                <w:szCs w:val="24"/>
              </w:rPr>
              <w:t>Боярд-Уфа</w:t>
            </w:r>
            <w:proofErr w:type="spellEnd"/>
            <w:r w:rsidRPr="00970A48">
              <w:rPr>
                <w:b/>
                <w:color w:val="C00000"/>
                <w:sz w:val="24"/>
                <w:szCs w:val="24"/>
              </w:rPr>
              <w:t>»</w:t>
            </w:r>
          </w:p>
        </w:tc>
      </w:tr>
      <w:tr w:rsidR="00B01775" w:rsidRPr="00970A48" w:rsidTr="00970A48">
        <w:tc>
          <w:tcPr>
            <w:tcW w:w="1982" w:type="pct"/>
          </w:tcPr>
          <w:p w:rsidR="00B01775" w:rsidRPr="00970A48" w:rsidRDefault="00B01775" w:rsidP="00970A48">
            <w:pPr>
              <w:spacing w:after="0" w:line="240" w:lineRule="auto"/>
            </w:pPr>
          </w:p>
        </w:tc>
        <w:tc>
          <w:tcPr>
            <w:tcW w:w="74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Матовая,</w:t>
            </w:r>
          </w:p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rPr>
                <w:lang w:val="en-US"/>
              </w:rPr>
              <w:t>I</w:t>
            </w:r>
          </w:p>
        </w:tc>
        <w:tc>
          <w:tcPr>
            <w:tcW w:w="740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Глянцевая,</w:t>
            </w:r>
          </w:p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rPr>
                <w:lang w:val="en-US"/>
              </w:rPr>
              <w:t>II</w:t>
            </w:r>
          </w:p>
        </w:tc>
        <w:tc>
          <w:tcPr>
            <w:tcW w:w="746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proofErr w:type="spellStart"/>
            <w:r w:rsidRPr="00970A48">
              <w:t>Гл</w:t>
            </w:r>
            <w:proofErr w:type="gramStart"/>
            <w:r w:rsidRPr="00970A48">
              <w:t>.м</w:t>
            </w:r>
            <w:proofErr w:type="gramEnd"/>
            <w:r w:rsidRPr="00970A48">
              <w:t>еталлик</w:t>
            </w:r>
            <w:proofErr w:type="spellEnd"/>
            <w:r w:rsidRPr="00970A48">
              <w:t>,</w:t>
            </w:r>
          </w:p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rPr>
                <w:lang w:val="en-US"/>
              </w:rPr>
              <w:t>III</w:t>
            </w:r>
          </w:p>
        </w:tc>
        <w:tc>
          <w:tcPr>
            <w:tcW w:w="79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rPr>
                <w:lang w:val="en-US"/>
              </w:rPr>
              <w:t xml:space="preserve">RENOLIT </w:t>
            </w:r>
            <w:r w:rsidRPr="00970A48">
              <w:t>(Германия)</w:t>
            </w:r>
          </w:p>
        </w:tc>
      </w:tr>
      <w:tr w:rsidR="00B01775" w:rsidRPr="00970A48" w:rsidTr="00970A48">
        <w:tc>
          <w:tcPr>
            <w:tcW w:w="1982" w:type="pct"/>
          </w:tcPr>
          <w:p w:rsidR="00B01775" w:rsidRPr="00970A48" w:rsidRDefault="00B01775" w:rsidP="00970A48">
            <w:pPr>
              <w:spacing w:after="0" w:line="240" w:lineRule="auto"/>
            </w:pPr>
            <w:r w:rsidRPr="00970A48">
              <w:t xml:space="preserve">Толщина 10-16 мм, </w:t>
            </w:r>
          </w:p>
          <w:p w:rsidR="00B01775" w:rsidRPr="00970A48" w:rsidRDefault="00B01775" w:rsidP="00970A48">
            <w:pPr>
              <w:spacing w:after="0" w:line="240" w:lineRule="auto"/>
            </w:pPr>
            <w:proofErr w:type="gramStart"/>
            <w:r w:rsidRPr="00970A48">
              <w:t>гладкие без фрезеровки</w:t>
            </w:r>
            <w:proofErr w:type="gramEnd"/>
          </w:p>
        </w:tc>
        <w:tc>
          <w:tcPr>
            <w:tcW w:w="74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4600</w:t>
            </w:r>
          </w:p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руб./кв</w:t>
            </w:r>
            <w:proofErr w:type="gramStart"/>
            <w:r w:rsidRPr="00970A48">
              <w:t>.м</w:t>
            </w:r>
            <w:proofErr w:type="gramEnd"/>
          </w:p>
        </w:tc>
        <w:tc>
          <w:tcPr>
            <w:tcW w:w="740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5100</w:t>
            </w:r>
          </w:p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руб./кв</w:t>
            </w:r>
            <w:proofErr w:type="gramStart"/>
            <w:r w:rsidRPr="00970A48">
              <w:t>.м</w:t>
            </w:r>
            <w:proofErr w:type="gramEnd"/>
          </w:p>
        </w:tc>
        <w:tc>
          <w:tcPr>
            <w:tcW w:w="746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5600 руб./кв</w:t>
            </w:r>
            <w:proofErr w:type="gramStart"/>
            <w:r w:rsidRPr="00970A48">
              <w:t>.м</w:t>
            </w:r>
            <w:proofErr w:type="gramEnd"/>
          </w:p>
        </w:tc>
        <w:tc>
          <w:tcPr>
            <w:tcW w:w="79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7000</w:t>
            </w:r>
          </w:p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руб. /кв.м.</w:t>
            </w:r>
          </w:p>
        </w:tc>
      </w:tr>
      <w:tr w:rsidR="00B01775" w:rsidRPr="00970A48" w:rsidTr="00970A48">
        <w:tc>
          <w:tcPr>
            <w:tcW w:w="1982" w:type="pct"/>
          </w:tcPr>
          <w:p w:rsidR="00B01775" w:rsidRPr="00970A48" w:rsidRDefault="00B01775" w:rsidP="00970A48">
            <w:pPr>
              <w:spacing w:after="0" w:line="240" w:lineRule="auto"/>
            </w:pPr>
            <w:r w:rsidRPr="00970A48">
              <w:t xml:space="preserve">Толщина 19-22 мм, </w:t>
            </w:r>
          </w:p>
          <w:p w:rsidR="00B01775" w:rsidRPr="00970A48" w:rsidRDefault="00B01775" w:rsidP="00970A48">
            <w:pPr>
              <w:spacing w:after="0" w:line="240" w:lineRule="auto"/>
            </w:pPr>
            <w:proofErr w:type="gramStart"/>
            <w:r w:rsidRPr="00970A48">
              <w:t>гладкие без фрезеровки</w:t>
            </w:r>
            <w:proofErr w:type="gramEnd"/>
          </w:p>
        </w:tc>
        <w:tc>
          <w:tcPr>
            <w:tcW w:w="74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5650 руб./кв</w:t>
            </w:r>
            <w:proofErr w:type="gramStart"/>
            <w:r w:rsidRPr="00970A48">
              <w:t>.м</w:t>
            </w:r>
            <w:proofErr w:type="gramEnd"/>
          </w:p>
        </w:tc>
        <w:tc>
          <w:tcPr>
            <w:tcW w:w="740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6500 руб./кв</w:t>
            </w:r>
            <w:proofErr w:type="gramStart"/>
            <w:r w:rsidRPr="00970A48">
              <w:t>.м</w:t>
            </w:r>
            <w:proofErr w:type="gramEnd"/>
          </w:p>
        </w:tc>
        <w:tc>
          <w:tcPr>
            <w:tcW w:w="746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6750</w:t>
            </w:r>
          </w:p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руб./кв</w:t>
            </w:r>
            <w:proofErr w:type="gramStart"/>
            <w:r w:rsidRPr="00970A48">
              <w:t>.м</w:t>
            </w:r>
            <w:proofErr w:type="gramEnd"/>
          </w:p>
        </w:tc>
        <w:tc>
          <w:tcPr>
            <w:tcW w:w="79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-</w:t>
            </w:r>
          </w:p>
        </w:tc>
      </w:tr>
      <w:tr w:rsidR="00B01775" w:rsidRPr="00970A48" w:rsidTr="00970A48">
        <w:tc>
          <w:tcPr>
            <w:tcW w:w="1982" w:type="pct"/>
          </w:tcPr>
          <w:p w:rsidR="00B01775" w:rsidRPr="00970A48" w:rsidRDefault="00B01775" w:rsidP="00970A48">
            <w:pPr>
              <w:spacing w:after="0" w:line="240" w:lineRule="auto"/>
            </w:pPr>
            <w:r w:rsidRPr="00970A48">
              <w:t>Радиусный 16 мм без фрезеровки</w:t>
            </w:r>
          </w:p>
          <w:p w:rsidR="00B01775" w:rsidRPr="00970A48" w:rsidRDefault="00B01775" w:rsidP="00970A48">
            <w:pPr>
              <w:spacing w:after="0" w:line="240" w:lineRule="auto"/>
            </w:pPr>
            <w:r w:rsidRPr="00970A48">
              <w:t>(</w:t>
            </w:r>
            <w:r w:rsidRPr="00970A48">
              <w:rPr>
                <w:lang w:val="en-US"/>
              </w:rPr>
              <w:t>R</w:t>
            </w:r>
            <w:r w:rsidRPr="00970A48">
              <w:t>-300, хорда-400, высота-716, 916)</w:t>
            </w:r>
          </w:p>
        </w:tc>
        <w:tc>
          <w:tcPr>
            <w:tcW w:w="74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6440</w:t>
            </w:r>
          </w:p>
          <w:p w:rsidR="00B01775" w:rsidRPr="00970A48" w:rsidRDefault="00B01775" w:rsidP="00526922">
            <w:pPr>
              <w:spacing w:after="0" w:line="240" w:lineRule="auto"/>
              <w:jc w:val="center"/>
            </w:pPr>
            <w:r w:rsidRPr="00970A48">
              <w:t>руб./</w:t>
            </w:r>
            <w:r w:rsidR="00526922">
              <w:t>шт.</w:t>
            </w:r>
          </w:p>
        </w:tc>
        <w:tc>
          <w:tcPr>
            <w:tcW w:w="740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 xml:space="preserve"> 6720</w:t>
            </w:r>
          </w:p>
          <w:p w:rsidR="00B01775" w:rsidRPr="00970A48" w:rsidRDefault="00B01775" w:rsidP="00526922">
            <w:pPr>
              <w:spacing w:after="0" w:line="240" w:lineRule="auto"/>
              <w:jc w:val="center"/>
            </w:pPr>
            <w:r w:rsidRPr="00970A48">
              <w:t>руб./</w:t>
            </w:r>
            <w:r w:rsidR="00526922">
              <w:t>шт.</w:t>
            </w:r>
          </w:p>
        </w:tc>
        <w:tc>
          <w:tcPr>
            <w:tcW w:w="746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7130</w:t>
            </w:r>
          </w:p>
          <w:p w:rsidR="00B01775" w:rsidRPr="00970A48" w:rsidRDefault="00B01775" w:rsidP="00526922">
            <w:pPr>
              <w:spacing w:after="0" w:line="240" w:lineRule="auto"/>
              <w:jc w:val="center"/>
            </w:pPr>
            <w:r w:rsidRPr="00970A48">
              <w:t>руб./</w:t>
            </w:r>
            <w:r w:rsidR="00526922">
              <w:t>шт.</w:t>
            </w:r>
          </w:p>
        </w:tc>
        <w:tc>
          <w:tcPr>
            <w:tcW w:w="79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-</w:t>
            </w:r>
          </w:p>
        </w:tc>
      </w:tr>
      <w:tr w:rsidR="00B01775" w:rsidRPr="00970A48" w:rsidTr="00970A48">
        <w:tc>
          <w:tcPr>
            <w:tcW w:w="5000" w:type="pct"/>
            <w:gridSpan w:val="5"/>
          </w:tcPr>
          <w:p w:rsidR="00745394" w:rsidRPr="00415251" w:rsidRDefault="00745394" w:rsidP="00745394">
            <w:pPr>
              <w:numPr>
                <w:ilvl w:val="0"/>
                <w:numId w:val="5"/>
              </w:numPr>
              <w:spacing w:after="0" w:line="240" w:lineRule="auto"/>
              <w:ind w:left="142" w:hanging="142"/>
            </w:pPr>
            <w:r>
              <w:t xml:space="preserve">  </w:t>
            </w:r>
            <w:r w:rsidRPr="00415251">
              <w:t>Фрезеровки №1, №2, №4, №5, №6, №7,</w:t>
            </w:r>
            <w:r>
              <w:t xml:space="preserve"> </w:t>
            </w:r>
            <w:r w:rsidRPr="00415251">
              <w:t>№9</w:t>
            </w:r>
            <w:r>
              <w:t>, №13, №18</w:t>
            </w:r>
            <w:r w:rsidRPr="00415251">
              <w:t xml:space="preserve">  + 400 руб. к цене за </w:t>
            </w:r>
            <w:r w:rsidRPr="00415251">
              <w:pgNum/>
            </w:r>
            <w:r>
              <w:t xml:space="preserve"> кв</w:t>
            </w:r>
            <w:r w:rsidRPr="00415251">
              <w:t>.м.</w:t>
            </w:r>
          </w:p>
          <w:p w:rsidR="00745394" w:rsidRPr="00415251" w:rsidRDefault="00745394" w:rsidP="00745394">
            <w:pPr>
              <w:numPr>
                <w:ilvl w:val="0"/>
                <w:numId w:val="5"/>
              </w:numPr>
              <w:spacing w:after="0" w:line="240" w:lineRule="auto"/>
              <w:ind w:left="142" w:hanging="142"/>
            </w:pPr>
            <w:r>
              <w:t xml:space="preserve">  </w:t>
            </w:r>
            <w:r w:rsidRPr="00745394">
              <w:t>Фрезеровки  «Люкс»</w:t>
            </w:r>
            <w:r w:rsidRPr="00415251">
              <w:t xml:space="preserve"> №3, №10, №11, №12 + 600 руб. к цене за </w:t>
            </w:r>
            <w:r w:rsidRPr="00415251">
              <w:pgNum/>
            </w:r>
            <w:r>
              <w:t xml:space="preserve"> кв</w:t>
            </w:r>
            <w:r w:rsidRPr="00415251">
              <w:t>.м.</w:t>
            </w:r>
          </w:p>
          <w:p w:rsidR="00745394" w:rsidRDefault="00745394" w:rsidP="00745394">
            <w:pPr>
              <w:numPr>
                <w:ilvl w:val="0"/>
                <w:numId w:val="5"/>
              </w:numPr>
              <w:spacing w:after="0" w:line="240" w:lineRule="auto"/>
              <w:ind w:left="142" w:hanging="142"/>
            </w:pPr>
            <w:r>
              <w:rPr>
                <w:color w:val="C00000"/>
              </w:rPr>
              <w:t xml:space="preserve">  </w:t>
            </w:r>
            <w:r w:rsidRPr="00415251">
              <w:rPr>
                <w:color w:val="C00000"/>
              </w:rPr>
              <w:t>НОВИНКА!</w:t>
            </w:r>
            <w:r>
              <w:rPr>
                <w:color w:val="C00000"/>
              </w:rPr>
              <w:t xml:space="preserve"> </w:t>
            </w:r>
            <w:r w:rsidRPr="00745394">
              <w:t>Фрезеровки</w:t>
            </w:r>
            <w:r>
              <w:t xml:space="preserve"> №14, №15, №16, №17, №19, №20, №21</w:t>
            </w:r>
            <w:r w:rsidRPr="00415251">
              <w:t xml:space="preserve"> + </w:t>
            </w:r>
            <w:r>
              <w:t>600</w:t>
            </w:r>
            <w:r w:rsidRPr="00415251">
              <w:t xml:space="preserve"> руб. к цене за </w:t>
            </w:r>
            <w:r>
              <w:t xml:space="preserve"> </w:t>
            </w:r>
            <w:r w:rsidRPr="00415251">
              <w:pgNum/>
            </w:r>
            <w:r>
              <w:t>кв</w:t>
            </w:r>
            <w:r w:rsidRPr="00415251">
              <w:t>.м.</w:t>
            </w:r>
          </w:p>
          <w:p w:rsidR="00745394" w:rsidRPr="00970A48" w:rsidRDefault="00745394" w:rsidP="00816EAC">
            <w:pPr>
              <w:numPr>
                <w:ilvl w:val="0"/>
                <w:numId w:val="5"/>
              </w:numPr>
              <w:spacing w:after="0" w:line="240" w:lineRule="auto"/>
              <w:ind w:left="142" w:hanging="142"/>
            </w:pPr>
            <w:r>
              <w:rPr>
                <w:color w:val="C00000"/>
              </w:rPr>
              <w:t xml:space="preserve">  Важно! </w:t>
            </w:r>
            <w:r w:rsidRPr="00745394">
              <w:t>Фрезеровки</w:t>
            </w:r>
            <w:r>
              <w:t xml:space="preserve"> № 15, №17, №19, №20, №21 </w:t>
            </w:r>
            <w:r w:rsidR="00816EAC">
              <w:t>производятся на</w:t>
            </w:r>
            <w:r>
              <w:t xml:space="preserve"> ЛМДФ  толщиной  19 мм.</w:t>
            </w:r>
          </w:p>
        </w:tc>
      </w:tr>
      <w:tr w:rsidR="00B01775" w:rsidRPr="00970A48" w:rsidTr="00970A48">
        <w:tc>
          <w:tcPr>
            <w:tcW w:w="5000" w:type="pct"/>
            <w:gridSpan w:val="5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rPr>
                <w:b/>
              </w:rPr>
              <w:t>ДЕКОРАТИВНЫЕ ЭЛЕМЕНТЫ</w:t>
            </w:r>
          </w:p>
        </w:tc>
      </w:tr>
      <w:tr w:rsidR="00B01775" w:rsidRPr="00970A48" w:rsidTr="00970A48">
        <w:tc>
          <w:tcPr>
            <w:tcW w:w="1982" w:type="pct"/>
          </w:tcPr>
          <w:p w:rsidR="00B01775" w:rsidRPr="00970A48" w:rsidRDefault="00B01775" w:rsidP="00970A48">
            <w:pPr>
              <w:spacing w:after="0" w:line="240" w:lineRule="auto"/>
            </w:pPr>
            <w:r w:rsidRPr="00970A48">
              <w:t>Пилястра 716*50 (№1,2,3,4,5)</w:t>
            </w:r>
          </w:p>
        </w:tc>
        <w:tc>
          <w:tcPr>
            <w:tcW w:w="74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1725</w:t>
            </w:r>
          </w:p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руб./шт.</w:t>
            </w:r>
          </w:p>
        </w:tc>
        <w:tc>
          <w:tcPr>
            <w:tcW w:w="740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1840</w:t>
            </w:r>
          </w:p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руб./шт.</w:t>
            </w:r>
          </w:p>
        </w:tc>
        <w:tc>
          <w:tcPr>
            <w:tcW w:w="746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1960</w:t>
            </w:r>
          </w:p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руб.</w:t>
            </w:r>
            <w:r w:rsidR="00745394">
              <w:t>/</w:t>
            </w:r>
            <w:r w:rsidRPr="00970A48">
              <w:t>шт.</w:t>
            </w:r>
          </w:p>
        </w:tc>
        <w:tc>
          <w:tcPr>
            <w:tcW w:w="79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2100</w:t>
            </w:r>
          </w:p>
          <w:p w:rsidR="00B01775" w:rsidRPr="00970A48" w:rsidRDefault="00745394" w:rsidP="00970A48">
            <w:pPr>
              <w:spacing w:after="0" w:line="240" w:lineRule="auto"/>
              <w:jc w:val="center"/>
            </w:pPr>
            <w:r>
              <w:t>руб./</w:t>
            </w:r>
            <w:r w:rsidR="00B01775" w:rsidRPr="00970A48">
              <w:t>шт.</w:t>
            </w:r>
          </w:p>
        </w:tc>
      </w:tr>
      <w:tr w:rsidR="00B01775" w:rsidRPr="00970A48" w:rsidTr="00970A48">
        <w:tc>
          <w:tcPr>
            <w:tcW w:w="1982" w:type="pct"/>
          </w:tcPr>
          <w:p w:rsidR="00B01775" w:rsidRPr="00970A48" w:rsidRDefault="00B01775" w:rsidP="00970A48">
            <w:pPr>
              <w:spacing w:after="0" w:line="240" w:lineRule="auto"/>
            </w:pPr>
            <w:r w:rsidRPr="00970A48">
              <w:t>Карниз верхний 2300*75*18 мм</w:t>
            </w:r>
          </w:p>
        </w:tc>
        <w:tc>
          <w:tcPr>
            <w:tcW w:w="74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1700 руб./шт.</w:t>
            </w:r>
          </w:p>
        </w:tc>
        <w:tc>
          <w:tcPr>
            <w:tcW w:w="740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1700 руб./шт.</w:t>
            </w:r>
          </w:p>
        </w:tc>
        <w:tc>
          <w:tcPr>
            <w:tcW w:w="746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1700 руб./шт.</w:t>
            </w:r>
          </w:p>
        </w:tc>
        <w:tc>
          <w:tcPr>
            <w:tcW w:w="79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-</w:t>
            </w:r>
          </w:p>
        </w:tc>
      </w:tr>
      <w:tr w:rsidR="00B01775" w:rsidRPr="00970A48" w:rsidTr="00970A48">
        <w:tc>
          <w:tcPr>
            <w:tcW w:w="1982" w:type="pct"/>
          </w:tcPr>
          <w:p w:rsidR="00B01775" w:rsidRPr="00970A48" w:rsidRDefault="00B01775" w:rsidP="00970A48">
            <w:pPr>
              <w:spacing w:after="0" w:line="240" w:lineRule="auto"/>
            </w:pPr>
            <w:r w:rsidRPr="00970A48">
              <w:t>Карниз верхний радиусный выгнутый хорда-392, №1</w:t>
            </w:r>
          </w:p>
        </w:tc>
        <w:tc>
          <w:tcPr>
            <w:tcW w:w="74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4025</w:t>
            </w:r>
          </w:p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руб./шт.</w:t>
            </w:r>
          </w:p>
        </w:tc>
        <w:tc>
          <w:tcPr>
            <w:tcW w:w="740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4300 руб./шт.</w:t>
            </w:r>
          </w:p>
        </w:tc>
        <w:tc>
          <w:tcPr>
            <w:tcW w:w="746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4600 руб./шт.</w:t>
            </w:r>
          </w:p>
        </w:tc>
        <w:tc>
          <w:tcPr>
            <w:tcW w:w="79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-</w:t>
            </w:r>
          </w:p>
        </w:tc>
      </w:tr>
      <w:tr w:rsidR="00B01775" w:rsidRPr="00970A48" w:rsidTr="00970A48">
        <w:tc>
          <w:tcPr>
            <w:tcW w:w="1982" w:type="pct"/>
          </w:tcPr>
          <w:p w:rsidR="00B01775" w:rsidRPr="00970A48" w:rsidRDefault="00B01775" w:rsidP="00970A48">
            <w:pPr>
              <w:spacing w:after="0" w:line="240" w:lineRule="auto"/>
            </w:pPr>
            <w:r w:rsidRPr="00970A48">
              <w:t>Карниз верхний №1, производитель «КЕДР»</w:t>
            </w:r>
          </w:p>
        </w:tc>
        <w:tc>
          <w:tcPr>
            <w:tcW w:w="74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5500 руб./шт.</w:t>
            </w:r>
          </w:p>
        </w:tc>
        <w:tc>
          <w:tcPr>
            <w:tcW w:w="740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5500 руб./шт.</w:t>
            </w:r>
          </w:p>
        </w:tc>
        <w:tc>
          <w:tcPr>
            <w:tcW w:w="746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5500 руб./шт.</w:t>
            </w:r>
          </w:p>
        </w:tc>
        <w:tc>
          <w:tcPr>
            <w:tcW w:w="79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-</w:t>
            </w:r>
          </w:p>
        </w:tc>
      </w:tr>
      <w:tr w:rsidR="00B01775" w:rsidRPr="00970A48" w:rsidTr="00970A48">
        <w:tc>
          <w:tcPr>
            <w:tcW w:w="1982" w:type="pct"/>
          </w:tcPr>
          <w:p w:rsidR="00B01775" w:rsidRPr="00970A48" w:rsidRDefault="00B01775" w:rsidP="00970A48">
            <w:pPr>
              <w:spacing w:after="0" w:line="240" w:lineRule="auto"/>
            </w:pPr>
            <w:r w:rsidRPr="00970A48">
              <w:t>Пилястра 716*48 мм, производитель «КЕДР»</w:t>
            </w:r>
          </w:p>
        </w:tc>
        <w:tc>
          <w:tcPr>
            <w:tcW w:w="74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1960</w:t>
            </w:r>
          </w:p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руб./шт.</w:t>
            </w:r>
          </w:p>
        </w:tc>
        <w:tc>
          <w:tcPr>
            <w:tcW w:w="740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2000 руб./шт.</w:t>
            </w:r>
          </w:p>
        </w:tc>
        <w:tc>
          <w:tcPr>
            <w:tcW w:w="746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2100 руб./шт.</w:t>
            </w:r>
          </w:p>
        </w:tc>
        <w:tc>
          <w:tcPr>
            <w:tcW w:w="79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-</w:t>
            </w:r>
          </w:p>
        </w:tc>
      </w:tr>
      <w:tr w:rsidR="00B01775" w:rsidRPr="00970A48" w:rsidTr="00970A48">
        <w:tc>
          <w:tcPr>
            <w:tcW w:w="1982" w:type="pct"/>
          </w:tcPr>
          <w:p w:rsidR="00B01775" w:rsidRPr="00970A48" w:rsidRDefault="00B01775" w:rsidP="00970A48">
            <w:pPr>
              <w:spacing w:after="0" w:line="240" w:lineRule="auto"/>
              <w:rPr>
                <w:b/>
              </w:rPr>
            </w:pPr>
            <w:r w:rsidRPr="00970A48">
              <w:t>Пилястра 916*48мм, производитель «КЕДР»</w:t>
            </w:r>
          </w:p>
        </w:tc>
        <w:tc>
          <w:tcPr>
            <w:tcW w:w="74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1960</w:t>
            </w:r>
          </w:p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руб./шт.</w:t>
            </w:r>
          </w:p>
        </w:tc>
        <w:tc>
          <w:tcPr>
            <w:tcW w:w="740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2000 руб./шт.</w:t>
            </w:r>
          </w:p>
        </w:tc>
        <w:tc>
          <w:tcPr>
            <w:tcW w:w="746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2150 руб./шт.</w:t>
            </w:r>
          </w:p>
        </w:tc>
        <w:tc>
          <w:tcPr>
            <w:tcW w:w="79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-</w:t>
            </w:r>
          </w:p>
        </w:tc>
      </w:tr>
      <w:tr w:rsidR="00B01775" w:rsidRPr="00970A48" w:rsidTr="00970A48">
        <w:tc>
          <w:tcPr>
            <w:tcW w:w="1982" w:type="pct"/>
          </w:tcPr>
          <w:p w:rsidR="00B01775" w:rsidRPr="00970A48" w:rsidRDefault="00B01775" w:rsidP="00970A48">
            <w:pPr>
              <w:spacing w:after="0" w:line="240" w:lineRule="auto"/>
            </w:pPr>
            <w:r w:rsidRPr="00970A48">
              <w:t>Пилястра 1000-2300*48мм, производитель «КЕДР»</w:t>
            </w:r>
          </w:p>
        </w:tc>
        <w:tc>
          <w:tcPr>
            <w:tcW w:w="74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3200 руб./шт.</w:t>
            </w:r>
          </w:p>
        </w:tc>
        <w:tc>
          <w:tcPr>
            <w:tcW w:w="740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3200 руб./шт.</w:t>
            </w:r>
          </w:p>
        </w:tc>
        <w:tc>
          <w:tcPr>
            <w:tcW w:w="746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3200 руб./шт.</w:t>
            </w:r>
          </w:p>
        </w:tc>
        <w:tc>
          <w:tcPr>
            <w:tcW w:w="79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-</w:t>
            </w:r>
          </w:p>
        </w:tc>
      </w:tr>
      <w:tr w:rsidR="00B01775" w:rsidRPr="00970A48" w:rsidTr="00970A48">
        <w:tc>
          <w:tcPr>
            <w:tcW w:w="5000" w:type="pct"/>
            <w:gridSpan w:val="5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rPr>
                <w:b/>
              </w:rPr>
              <w:t>ДОПОЛНИТЕЛЬНЫЕ УСЛУГИ</w:t>
            </w:r>
          </w:p>
        </w:tc>
      </w:tr>
      <w:tr w:rsidR="00B01775" w:rsidRPr="00970A48" w:rsidTr="00970A48">
        <w:tc>
          <w:tcPr>
            <w:tcW w:w="4209" w:type="pct"/>
            <w:gridSpan w:val="4"/>
          </w:tcPr>
          <w:p w:rsidR="00B01775" w:rsidRPr="00970A48" w:rsidRDefault="00B01775" w:rsidP="00970A48">
            <w:pPr>
              <w:spacing w:after="0" w:line="240" w:lineRule="auto"/>
            </w:pPr>
            <w:r w:rsidRPr="00970A48">
              <w:t>Паз под стекло</w:t>
            </w:r>
          </w:p>
        </w:tc>
        <w:tc>
          <w:tcPr>
            <w:tcW w:w="791" w:type="pct"/>
          </w:tcPr>
          <w:p w:rsidR="00B01775" w:rsidRPr="00970A48" w:rsidRDefault="00B01775" w:rsidP="00970A48">
            <w:pPr>
              <w:spacing w:after="0" w:line="240" w:lineRule="auto"/>
            </w:pPr>
            <w:r w:rsidRPr="00970A48">
              <w:t>400 руб./шт.</w:t>
            </w:r>
          </w:p>
        </w:tc>
      </w:tr>
      <w:tr w:rsidR="00B01775" w:rsidRPr="00970A48" w:rsidTr="00970A48">
        <w:tc>
          <w:tcPr>
            <w:tcW w:w="4209" w:type="pct"/>
            <w:gridSpan w:val="4"/>
          </w:tcPr>
          <w:p w:rsidR="00B01775" w:rsidRPr="00970A48" w:rsidRDefault="00B01775" w:rsidP="00970A48">
            <w:pPr>
              <w:spacing w:after="0" w:line="240" w:lineRule="auto"/>
            </w:pPr>
            <w:r w:rsidRPr="00970A48">
              <w:t>Индивидуальная разработка нестандартного изделия</w:t>
            </w:r>
          </w:p>
        </w:tc>
        <w:tc>
          <w:tcPr>
            <w:tcW w:w="79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от +50%</w:t>
            </w:r>
          </w:p>
        </w:tc>
      </w:tr>
      <w:tr w:rsidR="00B01775" w:rsidRPr="00970A48" w:rsidTr="00970A48">
        <w:tc>
          <w:tcPr>
            <w:tcW w:w="4209" w:type="pct"/>
            <w:gridSpan w:val="4"/>
          </w:tcPr>
          <w:p w:rsidR="00B01775" w:rsidRPr="00970A48" w:rsidRDefault="00B01775" w:rsidP="00970A48">
            <w:pPr>
              <w:spacing w:after="0" w:line="240" w:lineRule="auto"/>
            </w:pPr>
            <w:r w:rsidRPr="00970A48">
              <w:t>Окутывание с двух сторон</w:t>
            </w:r>
          </w:p>
        </w:tc>
        <w:tc>
          <w:tcPr>
            <w:tcW w:w="791" w:type="pct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t>от +60%</w:t>
            </w:r>
          </w:p>
        </w:tc>
      </w:tr>
      <w:tr w:rsidR="00B01775" w:rsidRPr="00970A48" w:rsidTr="00970A48">
        <w:tc>
          <w:tcPr>
            <w:tcW w:w="5000" w:type="pct"/>
            <w:gridSpan w:val="5"/>
          </w:tcPr>
          <w:p w:rsidR="00B01775" w:rsidRPr="00970A48" w:rsidRDefault="00B01775" w:rsidP="00970A48">
            <w:pPr>
              <w:spacing w:after="0" w:line="240" w:lineRule="auto"/>
              <w:jc w:val="center"/>
            </w:pPr>
            <w:r w:rsidRPr="00970A48">
              <w:rPr>
                <w:b/>
              </w:rPr>
              <w:t>ВАЖНАЯ ИНФОРМАЦИЯ</w:t>
            </w:r>
          </w:p>
        </w:tc>
      </w:tr>
      <w:tr w:rsidR="00B01775" w:rsidRPr="00970A48" w:rsidTr="00970A48">
        <w:tc>
          <w:tcPr>
            <w:tcW w:w="5000" w:type="pct"/>
            <w:gridSpan w:val="5"/>
          </w:tcPr>
          <w:p w:rsidR="00B01775" w:rsidRPr="00970A48" w:rsidRDefault="00B01775" w:rsidP="00970A48">
            <w:pPr>
              <w:spacing w:after="0" w:line="240" w:lineRule="auto"/>
            </w:pPr>
            <w:r w:rsidRPr="00970A48">
              <w:t>1.Срок изготовления минимального объема (до 1 кв.м.) – в течение  1 календарного месяца.</w:t>
            </w:r>
          </w:p>
        </w:tc>
      </w:tr>
      <w:tr w:rsidR="00B01775" w:rsidRPr="00970A48" w:rsidTr="00970A48">
        <w:tc>
          <w:tcPr>
            <w:tcW w:w="5000" w:type="pct"/>
            <w:gridSpan w:val="5"/>
          </w:tcPr>
          <w:p w:rsidR="00B01775" w:rsidRPr="00970A48" w:rsidRDefault="00B01775" w:rsidP="00970A48">
            <w:pPr>
              <w:pStyle w:val="a4"/>
              <w:spacing w:after="0" w:line="240" w:lineRule="auto"/>
              <w:ind w:left="0"/>
            </w:pPr>
            <w:r w:rsidRPr="00970A48">
              <w:t xml:space="preserve">2.Срочный заказ минимального объема (до 1 кв.м.) – округляется до стоимости </w:t>
            </w:r>
            <w:proofErr w:type="gramStart"/>
            <w:r w:rsidRPr="00970A48">
              <w:t>за</w:t>
            </w:r>
            <w:proofErr w:type="gramEnd"/>
            <w:r w:rsidRPr="00970A48">
              <w:t xml:space="preserve"> полный кв.м.</w:t>
            </w:r>
          </w:p>
        </w:tc>
      </w:tr>
    </w:tbl>
    <w:p w:rsidR="00B01775" w:rsidRPr="00D069E5" w:rsidRDefault="00B01775"/>
    <w:sectPr w:rsidR="00B01775" w:rsidRPr="00D069E5" w:rsidSect="0010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C95"/>
    <w:multiLevelType w:val="hybridMultilevel"/>
    <w:tmpl w:val="08D8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713"/>
    <w:multiLevelType w:val="hybridMultilevel"/>
    <w:tmpl w:val="DC34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E851F4"/>
    <w:multiLevelType w:val="hybridMultilevel"/>
    <w:tmpl w:val="5B6A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2418B"/>
    <w:multiLevelType w:val="hybridMultilevel"/>
    <w:tmpl w:val="61D8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A67D9"/>
    <w:multiLevelType w:val="hybridMultilevel"/>
    <w:tmpl w:val="A100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CE3"/>
    <w:rsid w:val="001077EB"/>
    <w:rsid w:val="001A4417"/>
    <w:rsid w:val="00205AB1"/>
    <w:rsid w:val="00264220"/>
    <w:rsid w:val="00336DB2"/>
    <w:rsid w:val="003408F0"/>
    <w:rsid w:val="003D3584"/>
    <w:rsid w:val="004B7708"/>
    <w:rsid w:val="004E59D5"/>
    <w:rsid w:val="00526922"/>
    <w:rsid w:val="00562627"/>
    <w:rsid w:val="005E762D"/>
    <w:rsid w:val="00601B80"/>
    <w:rsid w:val="00611305"/>
    <w:rsid w:val="006C00F2"/>
    <w:rsid w:val="00745394"/>
    <w:rsid w:val="00750725"/>
    <w:rsid w:val="007A019E"/>
    <w:rsid w:val="007E493E"/>
    <w:rsid w:val="00816EAC"/>
    <w:rsid w:val="008E1CE3"/>
    <w:rsid w:val="008E2179"/>
    <w:rsid w:val="00933EAA"/>
    <w:rsid w:val="00934B25"/>
    <w:rsid w:val="00970A48"/>
    <w:rsid w:val="009E4270"/>
    <w:rsid w:val="00A4352F"/>
    <w:rsid w:val="00A8758E"/>
    <w:rsid w:val="00B01775"/>
    <w:rsid w:val="00D069E5"/>
    <w:rsid w:val="00D75146"/>
    <w:rsid w:val="00F230BD"/>
    <w:rsid w:val="00FB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C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35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E7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B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РОЗНИЧНЫЕ ЦЕНЫ НА ИЗДЕЛИЯ ОБЛИЦОВАННЫЕ ПЛЕНКОЙ ПВХ</dc:title>
  <dc:creator>User</dc:creator>
  <cp:lastModifiedBy>User</cp:lastModifiedBy>
  <cp:revision>4</cp:revision>
  <cp:lastPrinted>2022-03-18T11:28:00Z</cp:lastPrinted>
  <dcterms:created xsi:type="dcterms:W3CDTF">2022-03-25T06:25:00Z</dcterms:created>
  <dcterms:modified xsi:type="dcterms:W3CDTF">2022-04-12T07:35:00Z</dcterms:modified>
</cp:coreProperties>
</file>